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C77" w:rsidRDefault="00A12C77">
      <w:r w:rsidRPr="00A12C77">
        <w:rPr>
          <w:sz w:val="32"/>
          <w:szCs w:val="32"/>
        </w:rPr>
        <w:t xml:space="preserve">SC </w:t>
      </w:r>
      <w:proofErr w:type="spellStart"/>
      <w:r w:rsidRPr="00A12C77">
        <w:rPr>
          <w:sz w:val="32"/>
          <w:szCs w:val="32"/>
        </w:rPr>
        <w:t>Gaißach</w:t>
      </w:r>
      <w:proofErr w:type="spellEnd"/>
      <w:r w:rsidRPr="00A12C77">
        <w:rPr>
          <w:sz w:val="32"/>
          <w:szCs w:val="32"/>
        </w:rPr>
        <w:t xml:space="preserve"> – Abteilung Fußball</w:t>
      </w:r>
      <w:r w:rsidRPr="00A12C77">
        <w:rPr>
          <w:sz w:val="32"/>
          <w:szCs w:val="32"/>
        </w:rPr>
        <w:tab/>
      </w:r>
      <w:r>
        <w:tab/>
      </w:r>
      <w:r>
        <w:tab/>
        <w:t xml:space="preserve">   </w:t>
      </w:r>
      <w:r>
        <w:tab/>
      </w:r>
      <w:r>
        <w:rPr>
          <w:noProof/>
          <w:lang w:eastAsia="de-DE"/>
        </w:rPr>
        <w:drawing>
          <wp:inline distT="0" distB="0" distL="0" distR="0">
            <wp:extent cx="1319719" cy="1484684"/>
            <wp:effectExtent l="0" t="0" r="0" b="127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035.png"/>
                    <pic:cNvPicPr/>
                  </pic:nvPicPr>
                  <pic:blipFill>
                    <a:blip r:embed="rId5">
                      <a:extLst>
                        <a:ext uri="{28A0092B-C50C-407E-A947-70E740481C1C}">
                          <a14:useLocalDpi xmlns:a14="http://schemas.microsoft.com/office/drawing/2010/main" val="0"/>
                        </a:ext>
                      </a:extLst>
                    </a:blip>
                    <a:stretch>
                      <a:fillRect/>
                    </a:stretch>
                  </pic:blipFill>
                  <pic:spPr>
                    <a:xfrm>
                      <a:off x="0" y="0"/>
                      <a:ext cx="1328662" cy="1494745"/>
                    </a:xfrm>
                    <a:prstGeom prst="rect">
                      <a:avLst/>
                    </a:prstGeom>
                  </pic:spPr>
                </pic:pic>
              </a:graphicData>
            </a:graphic>
          </wp:inline>
        </w:drawing>
      </w:r>
    </w:p>
    <w:p w:rsidR="00A12C77" w:rsidRDefault="00A12C77"/>
    <w:p w:rsidR="00A12C77" w:rsidRDefault="00A12C77"/>
    <w:p w:rsidR="00A12C77" w:rsidRDefault="00A12C77"/>
    <w:p w:rsidR="00A12C77" w:rsidRPr="00A12C77" w:rsidRDefault="00A12C77" w:rsidP="00A12C77">
      <w:pPr>
        <w:jc w:val="center"/>
        <w:rPr>
          <w:b/>
          <w:bCs/>
          <w:sz w:val="32"/>
          <w:szCs w:val="32"/>
        </w:rPr>
      </w:pPr>
      <w:r w:rsidRPr="00A12C77">
        <w:rPr>
          <w:b/>
          <w:bCs/>
          <w:sz w:val="32"/>
          <w:szCs w:val="32"/>
        </w:rPr>
        <w:t>Information für alle Eltern und Spieler</w:t>
      </w:r>
    </w:p>
    <w:p w:rsidR="00A12C77" w:rsidRDefault="00A12C77"/>
    <w:p w:rsidR="00A12C77" w:rsidRDefault="00A12C77"/>
    <w:p w:rsidR="00A12C77" w:rsidRDefault="00A12C77">
      <w:r>
        <w:t>Liebe Eltern, liebe Spieler/-innen,</w:t>
      </w:r>
    </w:p>
    <w:p w:rsidR="00A12C77" w:rsidRDefault="00A12C77"/>
    <w:p w:rsidR="00A12C77" w:rsidRDefault="00A12C77">
      <w:r>
        <w:t xml:space="preserve">die Abteilung Jugendfußball des SC </w:t>
      </w:r>
      <w:proofErr w:type="spellStart"/>
      <w:r>
        <w:t>Gaißach</w:t>
      </w:r>
      <w:proofErr w:type="spellEnd"/>
      <w:r>
        <w:t xml:space="preserve"> wird in der kommenden Woche wieder einen ein</w:t>
      </w:r>
      <w:r w:rsidR="00BB4D36">
        <w:t>geschränkten Trainingsbetrieb an den</w:t>
      </w:r>
      <w:r>
        <w:t xml:space="preserve"> Sportgelände</w:t>
      </w:r>
      <w:r w:rsidR="00BB4D36">
        <w:t>n</w:t>
      </w:r>
      <w:r>
        <w:t xml:space="preserve"> in </w:t>
      </w:r>
      <w:proofErr w:type="spellStart"/>
      <w:r>
        <w:t>Gaißach</w:t>
      </w:r>
      <w:proofErr w:type="spellEnd"/>
      <w:r w:rsidR="00BB4D36">
        <w:t xml:space="preserve"> und </w:t>
      </w:r>
      <w:proofErr w:type="spellStart"/>
      <w:r w:rsidR="00BB4D36">
        <w:t>Wackersberg</w:t>
      </w:r>
      <w:proofErr w:type="spellEnd"/>
      <w:r w:rsidR="007949C7">
        <w:t xml:space="preserve"> </w:t>
      </w:r>
      <w:r>
        <w:t xml:space="preserve">für Kinder und Jugendliche anbieten. Der </w:t>
      </w:r>
      <w:r w:rsidR="00EF3D73">
        <w:t xml:space="preserve">normale </w:t>
      </w:r>
      <w:r>
        <w:t>Spielbetrieb ist bis auf Weiteres leider noch nicht möglich!</w:t>
      </w:r>
    </w:p>
    <w:p w:rsidR="00A12C77" w:rsidRDefault="00A12C77">
      <w:r>
        <w:t xml:space="preserve">Der eingeschränkte Trainingsbetrieb ist an die Einhaltung von behördlichen Bestimmungen gebunden und funktioniert nur, wenn Eltern, Spieler/-innen, Trainer und Vereinsverantwortliche die Regeln und Handlungsempfehlungen u. a. des BFV strikt einhalten. </w:t>
      </w:r>
    </w:p>
    <w:p w:rsidR="00A12C77" w:rsidRDefault="00EF3D73">
      <w:r>
        <w:t>Auf</w:t>
      </w:r>
      <w:r w:rsidR="00A12C77">
        <w:t xml:space="preserve"> Vereinsverantwortliche und Trainern kommt dabei eine große Verantwortung bei der Organisation und Durchführung zu. Darüber hinaus haben die Eltern der Kinder und Jugendlichen auch einen wesentlichen Teil beizutragen.</w:t>
      </w:r>
    </w:p>
    <w:p w:rsidR="00A12C77" w:rsidRDefault="00A12C77"/>
    <w:p w:rsidR="00A12C77" w:rsidRDefault="00A12C77">
      <w:r>
        <w:t xml:space="preserve">Folgende Punkte sind dabei in </w:t>
      </w:r>
      <w:r w:rsidRPr="00F05DDD">
        <w:rPr>
          <w:b/>
          <w:bCs/>
          <w:u w:val="single"/>
        </w:rPr>
        <w:t>Verantwortung der Eltern</w:t>
      </w:r>
      <w:r>
        <w:t xml:space="preserve"> zwingend zu beachten:</w:t>
      </w:r>
    </w:p>
    <w:p w:rsidR="00A12C77" w:rsidRDefault="00A12C77"/>
    <w:p w:rsidR="00A12C77" w:rsidRDefault="00A12C77" w:rsidP="00A12C77">
      <w:pPr>
        <w:pStyle w:val="Listenabsatz"/>
        <w:numPr>
          <w:ilvl w:val="0"/>
          <w:numId w:val="1"/>
        </w:numPr>
      </w:pPr>
      <w:r>
        <w:t>Es dürften nur gesunde Kinder am Trainingsbetrieb teilnehmen (Fieber, andere Covic-19 Symptome, Risikogruppen, etc.) – Überprüfung und Verantwortung bei den Eltern!</w:t>
      </w:r>
    </w:p>
    <w:p w:rsidR="00A12C77" w:rsidRDefault="00A12C77" w:rsidP="00A12C77">
      <w:pPr>
        <w:pStyle w:val="Listenabsatz"/>
        <w:numPr>
          <w:ilvl w:val="0"/>
          <w:numId w:val="1"/>
        </w:numPr>
      </w:pPr>
      <w:r>
        <w:t>Die An- und Abreise zum Sportgelände muss einzeln erfolgen (keine Fahrgemeinschaften).</w:t>
      </w:r>
    </w:p>
    <w:p w:rsidR="00A12C77" w:rsidRDefault="00A12C77" w:rsidP="00A12C77">
      <w:pPr>
        <w:pStyle w:val="Listenabsatz"/>
        <w:numPr>
          <w:ilvl w:val="0"/>
          <w:numId w:val="1"/>
        </w:numPr>
      </w:pPr>
      <w:r>
        <w:t>Die Ankunft am Sportgelände sollte mögliches erst 10 Minuten vor Trainingsbeginn sein.</w:t>
      </w:r>
    </w:p>
    <w:p w:rsidR="00A12C77" w:rsidRDefault="00A12C77" w:rsidP="00A12C77">
      <w:pPr>
        <w:pStyle w:val="Listenabsatz"/>
        <w:numPr>
          <w:ilvl w:val="0"/>
          <w:numId w:val="1"/>
        </w:numPr>
      </w:pPr>
      <w:r>
        <w:t>Die Trainingsteilnehmer sollten bereits umgezogen zum Trainingsgelände kommen.</w:t>
      </w:r>
    </w:p>
    <w:p w:rsidR="00A12C77" w:rsidRDefault="00A12C77" w:rsidP="00A12C77">
      <w:pPr>
        <w:pStyle w:val="Listenabsatz"/>
        <w:numPr>
          <w:ilvl w:val="0"/>
          <w:numId w:val="1"/>
        </w:numPr>
      </w:pPr>
      <w:r>
        <w:t>Eine Benutzung von Duschen und Umkleidekabinen ist nicht möglich.</w:t>
      </w:r>
    </w:p>
    <w:p w:rsidR="00A12C77" w:rsidRDefault="00A12C77" w:rsidP="00A12C77">
      <w:pPr>
        <w:pStyle w:val="Listenabsatz"/>
        <w:numPr>
          <w:ilvl w:val="0"/>
          <w:numId w:val="1"/>
        </w:numPr>
      </w:pPr>
      <w:r>
        <w:t>Begleitpersonen sollten dem Training möglichst nicht beiwohnen.</w:t>
      </w:r>
    </w:p>
    <w:p w:rsidR="00A12C77" w:rsidRDefault="00A12C77" w:rsidP="00A12C77">
      <w:pPr>
        <w:pStyle w:val="Listenabsatz"/>
        <w:numPr>
          <w:ilvl w:val="0"/>
          <w:numId w:val="1"/>
        </w:numPr>
      </w:pPr>
      <w:r>
        <w:t>Eine Getränkeflasche sollte von zu Hause mitgebracht und bereits dort schon befüllt werden.</w:t>
      </w:r>
    </w:p>
    <w:p w:rsidR="00A12C77" w:rsidRDefault="00A12C77" w:rsidP="00A12C77">
      <w:pPr>
        <w:pStyle w:val="Listenabsatz"/>
        <w:numPr>
          <w:ilvl w:val="0"/>
          <w:numId w:val="1"/>
        </w:numPr>
      </w:pPr>
      <w:r>
        <w:t>Der bereits anderweitig gültige Mindestabstand zu anderen Personen von 1,5 Metern ist einzuhalten – eine Maskenpflicht besteht nur beim Durchqueren von Eingangsbereichen in geschlossenen Räumen sowie bei der Nutzung von WC Anlagen!</w:t>
      </w:r>
    </w:p>
    <w:p w:rsidR="00A12C77" w:rsidRDefault="00A12C77" w:rsidP="00A12C77"/>
    <w:p w:rsidR="00A12C77" w:rsidRDefault="00A12C77" w:rsidP="00A12C77"/>
    <w:p w:rsidR="00A12C77" w:rsidRDefault="00F05DDD" w:rsidP="00A12C77">
      <w:r>
        <w:lastRenderedPageBreak/>
        <w:t>Die meisten Anforderungen für den eingeschränkten Trainingsbetrieb fallen jedoch in den Verantwortungsbereich des Vereines und der jeweiligen Trainer. So wird es zukünftig einen vereinseigenen Corona Beauftragen für die Abteilung Fußball geben. Darüber hinaus wird der Verein für die Trainingsteilnehmer Möglichkeiten zur Handdesinfektion vor und nach dem Training schaffen.</w:t>
      </w:r>
    </w:p>
    <w:p w:rsidR="00F05DDD" w:rsidRDefault="00F05DDD" w:rsidP="00A12C77">
      <w:r>
        <w:t xml:space="preserve">Die Trainer sind für die Einhaltung von Hygiene-Maßnahmen während des Trainingsbetriebs verantwortlich. </w:t>
      </w:r>
      <w:proofErr w:type="gramStart"/>
      <w:r>
        <w:t>Da</w:t>
      </w:r>
      <w:r w:rsidR="00550A05">
        <w:t>runter f</w:t>
      </w:r>
      <w:r>
        <w:t>allen</w:t>
      </w:r>
      <w:proofErr w:type="gramEnd"/>
      <w:r>
        <w:t xml:space="preserve"> u. a. keine körperlichen Begrüßungsrituale durchführen, kein Abklatschen und gemeinsames Jubeln, Einhaltung der Abstandsregelung bei den Übungen. </w:t>
      </w:r>
    </w:p>
    <w:p w:rsidR="00F05DDD" w:rsidRDefault="00F05DDD" w:rsidP="00A12C77">
      <w:r>
        <w:t xml:space="preserve">Vom Verein bereitgestelltes Trainingsgerät, wie z. B. Bälle und Leibchen dürfen nur von einem Trainingsteilnehmer bei der jeweiligen Trainingseinheit benutzt werden und müssen nach dem Training desinfiziert bzw. gewaschen werden. Die Umsetzung wird von den zuständigen Trainern vor Ort geregelt (z. B. Bälle werden nummeriert und persönlich zugeteilt). </w:t>
      </w:r>
    </w:p>
    <w:p w:rsidR="00F05DDD" w:rsidRDefault="00F05DDD" w:rsidP="00A12C77">
      <w:r>
        <w:t xml:space="preserve">Wir hoffen natürlich alle, dass baldmöglichst wieder ein „normaler“ Trainings- und Spielbetrieb stattfinden kann. Bis dahin kommt vor allem der Elternschaft und den </w:t>
      </w:r>
      <w:bookmarkStart w:id="0" w:name="_GoBack"/>
      <w:bookmarkEnd w:id="0"/>
      <w:r>
        <w:t xml:space="preserve">Jugendtrainern eine besondere Verantwortung zu. </w:t>
      </w:r>
    </w:p>
    <w:p w:rsidR="00F05DDD" w:rsidRDefault="00F05DDD" w:rsidP="00A12C77"/>
    <w:p w:rsidR="00F05DDD" w:rsidRDefault="00F05DDD" w:rsidP="00A12C77"/>
    <w:p w:rsidR="00F05DDD" w:rsidRDefault="00F05DDD" w:rsidP="00A12C77">
      <w:proofErr w:type="spellStart"/>
      <w:r>
        <w:t>Gaißach</w:t>
      </w:r>
      <w:proofErr w:type="spellEnd"/>
      <w:r>
        <w:t xml:space="preserve">, 14.06.2020                                                          -Jugendleitung SC </w:t>
      </w:r>
      <w:proofErr w:type="spellStart"/>
      <w:r>
        <w:t>Gaißach</w:t>
      </w:r>
      <w:proofErr w:type="spellEnd"/>
      <w:r>
        <w:t>-</w:t>
      </w:r>
    </w:p>
    <w:p w:rsidR="004B7357" w:rsidRDefault="004B7357" w:rsidP="00A12C77"/>
    <w:p w:rsidR="004B7357" w:rsidRDefault="004B7357" w:rsidP="00A12C77"/>
    <w:p w:rsidR="004B7357" w:rsidRDefault="00F05DDD" w:rsidP="00A12C77">
      <w:pPr>
        <w:pBdr>
          <w:bottom w:val="single" w:sz="6" w:space="1" w:color="auto"/>
        </w:pBdr>
      </w:pPr>
      <w:r>
        <w:t>---------------------------------------------------------------------------------------------------------------------------</w:t>
      </w:r>
    </w:p>
    <w:p w:rsidR="00F05DDD" w:rsidRDefault="00F05DDD" w:rsidP="00A12C77"/>
    <w:p w:rsidR="00F05DDD" w:rsidRDefault="00F05DDD" w:rsidP="00A12C77"/>
    <w:p w:rsidR="00F05DDD" w:rsidRDefault="00F05DDD" w:rsidP="00A12C77"/>
    <w:p w:rsidR="00F05DDD" w:rsidRDefault="00F05DDD" w:rsidP="00A12C77">
      <w:pPr>
        <w:rPr>
          <w:sz w:val="32"/>
          <w:szCs w:val="32"/>
        </w:rPr>
      </w:pPr>
      <w:r>
        <w:rPr>
          <w:sz w:val="32"/>
          <w:szCs w:val="32"/>
        </w:rPr>
        <w:t>Ich habe den Elternbrief zur Wiederaufnahme des Trainingsbetriebes gelesen und bestätige die Verantwortlichkeit als Eltern für mein Kind</w:t>
      </w:r>
    </w:p>
    <w:p w:rsidR="00F05DDD" w:rsidRDefault="00F05DDD" w:rsidP="00A12C77">
      <w:pPr>
        <w:rPr>
          <w:sz w:val="32"/>
          <w:szCs w:val="32"/>
        </w:rPr>
      </w:pPr>
    </w:p>
    <w:p w:rsidR="00F05DDD" w:rsidRDefault="00F05DDD" w:rsidP="00A12C77">
      <w:pPr>
        <w:pBdr>
          <w:bottom w:val="single" w:sz="6" w:space="1" w:color="auto"/>
        </w:pBdr>
        <w:rPr>
          <w:sz w:val="32"/>
          <w:szCs w:val="32"/>
        </w:rPr>
      </w:pPr>
    </w:p>
    <w:p w:rsidR="00F05DDD" w:rsidRDefault="00F05DDD" w:rsidP="00A12C77">
      <w:pPr>
        <w:pBdr>
          <w:bottom w:val="single" w:sz="6" w:space="1" w:color="auto"/>
        </w:pBdr>
        <w:rPr>
          <w:sz w:val="32"/>
          <w:szCs w:val="32"/>
        </w:rPr>
      </w:pPr>
    </w:p>
    <w:p w:rsidR="00F05DDD" w:rsidRDefault="00F05DDD" w:rsidP="00EF3D73">
      <w:pPr>
        <w:jc w:val="center"/>
        <w:rPr>
          <w:sz w:val="32"/>
          <w:szCs w:val="32"/>
        </w:rPr>
      </w:pPr>
      <w:r>
        <w:rPr>
          <w:sz w:val="32"/>
          <w:szCs w:val="32"/>
        </w:rPr>
        <w:t>Name, Vorname, Geburtsdatum des Kindes</w:t>
      </w:r>
    </w:p>
    <w:p w:rsidR="00F05DDD" w:rsidRPr="00EF3D73" w:rsidRDefault="00F05DDD" w:rsidP="00EF3D73">
      <w:pPr>
        <w:jc w:val="center"/>
        <w:rPr>
          <w:u w:val="single"/>
        </w:rPr>
      </w:pPr>
      <w:r w:rsidRPr="00EF3D73">
        <w:rPr>
          <w:u w:val="single"/>
        </w:rPr>
        <w:t>-Bitte für jedes Kind separat ausfüllen-</w:t>
      </w:r>
    </w:p>
    <w:p w:rsidR="00F05DDD" w:rsidRDefault="00F05DDD" w:rsidP="00A12C77">
      <w:pPr>
        <w:rPr>
          <w:sz w:val="32"/>
          <w:szCs w:val="32"/>
        </w:rPr>
      </w:pPr>
    </w:p>
    <w:p w:rsidR="00F05DDD" w:rsidRDefault="00F05DDD" w:rsidP="00A12C77">
      <w:pPr>
        <w:rPr>
          <w:sz w:val="32"/>
          <w:szCs w:val="32"/>
        </w:rPr>
      </w:pPr>
    </w:p>
    <w:p w:rsidR="00F05DDD" w:rsidRDefault="00F05DDD" w:rsidP="00A12C77">
      <w:pPr>
        <w:rPr>
          <w:sz w:val="32"/>
          <w:szCs w:val="32"/>
        </w:rPr>
      </w:pPr>
    </w:p>
    <w:p w:rsidR="00F05DDD" w:rsidRDefault="00F05DDD" w:rsidP="00A12C77">
      <w:pPr>
        <w:rPr>
          <w:sz w:val="32"/>
          <w:szCs w:val="32"/>
        </w:rPr>
      </w:pPr>
    </w:p>
    <w:p w:rsidR="00F05DDD" w:rsidRDefault="00F05DDD" w:rsidP="00A12C77">
      <w:pPr>
        <w:rPr>
          <w:sz w:val="32"/>
          <w:szCs w:val="32"/>
        </w:rPr>
      </w:pPr>
      <w:proofErr w:type="spellStart"/>
      <w:r>
        <w:rPr>
          <w:sz w:val="32"/>
          <w:szCs w:val="32"/>
        </w:rPr>
        <w:t>Gaißach</w:t>
      </w:r>
      <w:proofErr w:type="spellEnd"/>
      <w:r>
        <w:rPr>
          <w:sz w:val="32"/>
          <w:szCs w:val="32"/>
        </w:rPr>
        <w:t>, den _______________</w:t>
      </w:r>
    </w:p>
    <w:p w:rsidR="00F05DDD" w:rsidRDefault="00F05DDD" w:rsidP="00A12C77">
      <w:pPr>
        <w:rPr>
          <w:sz w:val="32"/>
          <w:szCs w:val="32"/>
        </w:rPr>
      </w:pPr>
    </w:p>
    <w:p w:rsidR="00F05DDD" w:rsidRDefault="00F05DDD" w:rsidP="00A12C77">
      <w:pPr>
        <w:rPr>
          <w:sz w:val="32"/>
          <w:szCs w:val="32"/>
        </w:rPr>
      </w:pPr>
    </w:p>
    <w:p w:rsidR="00F05DDD" w:rsidRDefault="00F05DDD" w:rsidP="00A12C77">
      <w:pPr>
        <w:pBdr>
          <w:bottom w:val="single" w:sz="6" w:space="1" w:color="auto"/>
        </w:pBdr>
        <w:rPr>
          <w:sz w:val="32"/>
          <w:szCs w:val="32"/>
        </w:rPr>
      </w:pPr>
    </w:p>
    <w:p w:rsidR="004B7357" w:rsidRDefault="004B7357" w:rsidP="00A12C77"/>
    <w:p w:rsidR="00A12C77" w:rsidRDefault="00F05DDD">
      <w:r>
        <w:rPr>
          <w:sz w:val="32"/>
          <w:szCs w:val="32"/>
        </w:rPr>
        <w:t>Unterschrift des/der Erziehungsberechtigten</w:t>
      </w:r>
    </w:p>
    <w:p w:rsidR="00A12C77" w:rsidRDefault="00A12C77"/>
    <w:sectPr w:rsidR="00A12C77" w:rsidSect="007F30B0">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F673F"/>
    <w:multiLevelType w:val="hybridMultilevel"/>
    <w:tmpl w:val="60CA96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77"/>
    <w:rsid w:val="004B7357"/>
    <w:rsid w:val="00550A05"/>
    <w:rsid w:val="007949C7"/>
    <w:rsid w:val="007F30B0"/>
    <w:rsid w:val="00A12C77"/>
    <w:rsid w:val="00BB4D36"/>
    <w:rsid w:val="00EF3D73"/>
    <w:rsid w:val="00F05D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417A"/>
  <w15:chartTrackingRefBased/>
  <w15:docId w15:val="{7C113743-4B16-924D-9A8B-F5D597D3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12C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489</Words>
  <Characters>3081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Koch</dc:creator>
  <cp:keywords/>
  <dc:description/>
  <cp:lastModifiedBy>Hanakam, William Eduard {DOZC~Penzberg}</cp:lastModifiedBy>
  <cp:revision>7</cp:revision>
  <cp:lastPrinted>2020-06-14T08:43:00Z</cp:lastPrinted>
  <dcterms:created xsi:type="dcterms:W3CDTF">2020-06-12T18:31:00Z</dcterms:created>
  <dcterms:modified xsi:type="dcterms:W3CDTF">2020-06-15T07:32:00Z</dcterms:modified>
</cp:coreProperties>
</file>